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61" w:rsidRPr="00FB2095" w:rsidRDefault="003F6C61" w:rsidP="003F6C61">
      <w:pPr>
        <w:rPr>
          <w:rFonts w:ascii="Times New Roman" w:eastAsia="黑体" w:hAnsi="Times New Roman"/>
          <w:sz w:val="32"/>
          <w:szCs w:val="36"/>
        </w:rPr>
      </w:pPr>
      <w:bookmarkStart w:id="0" w:name="_GoBack"/>
      <w:bookmarkEnd w:id="0"/>
      <w:r w:rsidRPr="00FB2095">
        <w:rPr>
          <w:rFonts w:ascii="Times New Roman" w:eastAsia="黑体" w:hAnsi="Times New Roman"/>
          <w:sz w:val="32"/>
          <w:szCs w:val="36"/>
        </w:rPr>
        <w:t>附件</w:t>
      </w:r>
    </w:p>
    <w:p w:rsidR="003F6C61" w:rsidRPr="00FB2095" w:rsidRDefault="003F6C61" w:rsidP="003F6C61">
      <w:pPr>
        <w:spacing w:line="6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FB2095">
        <w:rPr>
          <w:rFonts w:ascii="Times New Roman" w:eastAsia="方正小标宋简体" w:hAnsi="Times New Roman"/>
          <w:sz w:val="36"/>
          <w:szCs w:val="36"/>
        </w:rPr>
        <w:t>第八届中国创新创业大赛（内蒙古赛区）团队组</w:t>
      </w:r>
    </w:p>
    <w:p w:rsidR="003F6C61" w:rsidRPr="00FB2095" w:rsidRDefault="003F6C61" w:rsidP="003F6C61">
      <w:pPr>
        <w:spacing w:line="6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FB2095">
        <w:rPr>
          <w:rFonts w:ascii="Times New Roman" w:eastAsia="方正小标宋简体" w:hAnsi="Times New Roman"/>
          <w:sz w:val="36"/>
          <w:szCs w:val="36"/>
        </w:rPr>
        <w:t>参赛报名申请书</w:t>
      </w:r>
    </w:p>
    <w:p w:rsidR="003F6C61" w:rsidRPr="00FB2095" w:rsidRDefault="003F6C61" w:rsidP="003F6C61">
      <w:pPr>
        <w:jc w:val="left"/>
        <w:rPr>
          <w:rFonts w:ascii="Times New Roman" w:eastAsia="方正小标宋简体" w:hAnsi="Times New Roman"/>
          <w:b/>
          <w:sz w:val="28"/>
          <w:szCs w:val="32"/>
        </w:rPr>
      </w:pPr>
      <w:r w:rsidRPr="00FB2095">
        <w:rPr>
          <w:rFonts w:ascii="Times New Roman" w:eastAsia="黑体" w:hAnsi="Times New Roman"/>
          <w:bCs/>
          <w:sz w:val="28"/>
          <w:szCs w:val="32"/>
        </w:rPr>
        <w:t>一、基本信息</w:t>
      </w:r>
    </w:p>
    <w:tbl>
      <w:tblPr>
        <w:tblW w:w="9189" w:type="dxa"/>
        <w:tblInd w:w="-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1517"/>
        <w:gridCol w:w="1881"/>
        <w:gridCol w:w="969"/>
        <w:gridCol w:w="657"/>
        <w:gridCol w:w="839"/>
        <w:gridCol w:w="1496"/>
      </w:tblGrid>
      <w:tr w:rsidR="003F6C61" w:rsidRPr="00FB2095" w:rsidTr="00FB2095">
        <w:trPr>
          <w:trHeight w:val="618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团队名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618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项目名称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618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项目阶段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618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行政区域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left="16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科技部备案的</w:t>
            </w:r>
            <w:proofErr w:type="gramStart"/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众创空间</w:t>
            </w:r>
            <w:proofErr w:type="gramEnd"/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内的团队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是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 xml:space="preserve">□ 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否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</w:p>
        </w:tc>
      </w:tr>
      <w:tr w:rsidR="003F6C61" w:rsidRPr="00FB2095" w:rsidTr="00FB2095">
        <w:trPr>
          <w:trHeight w:val="618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团队成立时间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left="1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拟成立公司时间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left="4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618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通讯地址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firstLine="1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邮</w:t>
            </w:r>
            <w:proofErr w:type="gramEnd"/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编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left="4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618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团队微信</w:t>
            </w:r>
            <w:proofErr w:type="gramEnd"/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618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参赛目的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618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团队负责人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tabs>
                <w:tab w:val="center" w:pos="737"/>
                <w:tab w:val="center" w:pos="2643"/>
              </w:tabs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tabs>
                <w:tab w:val="center" w:pos="737"/>
                <w:tab w:val="center" w:pos="2643"/>
              </w:tabs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职位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right="64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618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left="11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证件类型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(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身份证证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护照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left="11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证件号码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right="64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618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tabs>
                <w:tab w:val="center" w:pos="737"/>
                <w:tab w:val="center" w:pos="2643"/>
              </w:tabs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移动电话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tabs>
                <w:tab w:val="center" w:pos="737"/>
                <w:tab w:val="center" w:pos="2643"/>
              </w:tabs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电子邮件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right="64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618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团队联系人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tabs>
                <w:tab w:val="center" w:pos="737"/>
                <w:tab w:val="center" w:pos="2643"/>
              </w:tabs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tabs>
                <w:tab w:val="center" w:pos="737"/>
                <w:tab w:val="center" w:pos="2643"/>
              </w:tabs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职位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right="64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618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left="11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证件类型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(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身份证证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护照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left="11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证件号码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right="64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618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tabs>
                <w:tab w:val="center" w:pos="737"/>
                <w:tab w:val="center" w:pos="2643"/>
              </w:tabs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移动电话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tabs>
                <w:tab w:val="center" w:pos="737"/>
                <w:tab w:val="center" w:pos="2643"/>
              </w:tabs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电子邮件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right="64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618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团队人数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left="577" w:right="23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right="23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大专以上科技人员数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left="577" w:right="23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right="23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直接从事研发人员数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left="577" w:right="23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618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团队成员（需填写全部项目参与人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left="577" w:right="232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姓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right="23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在团队（项目）分工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right="23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身份证号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right="23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联系电话</w:t>
            </w:r>
          </w:p>
        </w:tc>
      </w:tr>
      <w:tr w:rsidR="003F6C61" w:rsidRPr="00FB2095" w:rsidTr="00FB2095">
        <w:trPr>
          <w:trHeight w:val="618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员）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left="577" w:right="23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right="23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right="23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left="577" w:right="23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618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left="577" w:right="23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right="23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right="23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left="577" w:right="23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618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left="577" w:right="23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right="23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right="23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left="577" w:right="23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618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left="577" w:right="23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right="23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right="23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left="577" w:right="23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1418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项目概要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   </w:t>
            </w:r>
          </w:p>
        </w:tc>
      </w:tr>
      <w:tr w:rsidR="003F6C61" w:rsidRPr="00FB2095" w:rsidTr="00FB2095">
        <w:trPr>
          <w:trHeight w:val="95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关键词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1418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核心技术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1418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科技成果转化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1418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技术来源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3F6C61" w:rsidRPr="00FB2095" w:rsidRDefault="003F6C61" w:rsidP="003F6C61">
      <w:pPr>
        <w:spacing w:line="600" w:lineRule="exact"/>
        <w:jc w:val="left"/>
        <w:rPr>
          <w:rFonts w:ascii="Times New Roman" w:eastAsia="黑体" w:hAnsi="Times New Roman"/>
          <w:bCs/>
          <w:sz w:val="32"/>
          <w:szCs w:val="32"/>
        </w:rPr>
      </w:pPr>
    </w:p>
    <w:p w:rsidR="003F6C61" w:rsidRPr="00FB2095" w:rsidRDefault="003F6C61" w:rsidP="003F6C61">
      <w:pPr>
        <w:spacing w:line="600" w:lineRule="exact"/>
        <w:jc w:val="left"/>
        <w:rPr>
          <w:rFonts w:ascii="Times New Roman" w:eastAsia="黑体" w:hAnsi="Times New Roman"/>
          <w:bCs/>
          <w:sz w:val="32"/>
          <w:szCs w:val="32"/>
        </w:rPr>
      </w:pPr>
    </w:p>
    <w:p w:rsidR="003F6C61" w:rsidRPr="00FB2095" w:rsidRDefault="003F6C61" w:rsidP="003F6C61">
      <w:pPr>
        <w:spacing w:line="600" w:lineRule="exact"/>
        <w:jc w:val="left"/>
        <w:rPr>
          <w:rFonts w:ascii="Times New Roman" w:eastAsia="黑体" w:hAnsi="Times New Roman"/>
          <w:bCs/>
          <w:sz w:val="28"/>
          <w:szCs w:val="32"/>
        </w:rPr>
      </w:pPr>
      <w:r w:rsidRPr="00FB2095">
        <w:rPr>
          <w:rFonts w:ascii="Times New Roman" w:eastAsia="黑体" w:hAnsi="Times New Roman"/>
          <w:bCs/>
          <w:sz w:val="28"/>
          <w:szCs w:val="32"/>
        </w:rPr>
        <w:br w:type="page"/>
      </w:r>
    </w:p>
    <w:p w:rsidR="003F6C61" w:rsidRPr="00FB2095" w:rsidRDefault="003F6C61" w:rsidP="003F6C61">
      <w:pPr>
        <w:spacing w:line="600" w:lineRule="exact"/>
        <w:jc w:val="left"/>
        <w:rPr>
          <w:rFonts w:ascii="Times New Roman" w:eastAsia="黑体" w:hAnsi="Times New Roman"/>
          <w:bCs/>
          <w:sz w:val="28"/>
          <w:szCs w:val="32"/>
        </w:rPr>
      </w:pPr>
      <w:r w:rsidRPr="00FB2095">
        <w:rPr>
          <w:rFonts w:ascii="Times New Roman" w:eastAsia="黑体" w:hAnsi="Times New Roman"/>
          <w:bCs/>
          <w:sz w:val="28"/>
          <w:szCs w:val="32"/>
        </w:rPr>
        <w:lastRenderedPageBreak/>
        <w:t>二、核心团队（核心团队成员均需填写）</w:t>
      </w:r>
    </w:p>
    <w:tbl>
      <w:tblPr>
        <w:tblW w:w="83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2057"/>
        <w:gridCol w:w="1820"/>
        <w:gridCol w:w="2813"/>
      </w:tblGrid>
      <w:tr w:rsidR="003F6C61" w:rsidRPr="00FB2095" w:rsidTr="00FB2095">
        <w:trPr>
          <w:trHeight w:val="618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姓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tabs>
                <w:tab w:val="center" w:pos="2803"/>
                <w:tab w:val="center" w:pos="4005"/>
                <w:tab w:val="center" w:pos="5654"/>
                <w:tab w:val="center" w:pos="6696"/>
              </w:tabs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tabs>
                <w:tab w:val="center" w:pos="2803"/>
                <w:tab w:val="center" w:pos="4005"/>
                <w:tab w:val="center" w:pos="5654"/>
                <w:tab w:val="center" w:pos="6696"/>
              </w:tabs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性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别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tabs>
                <w:tab w:val="center" w:pos="2803"/>
                <w:tab w:val="center" w:pos="4005"/>
                <w:tab w:val="center" w:pos="5654"/>
                <w:tab w:val="center" w:pos="6696"/>
              </w:tabs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618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龄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职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618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职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tabs>
                <w:tab w:val="center" w:pos="2803"/>
                <w:tab w:val="center" w:pos="4005"/>
                <w:tab w:val="center" w:pos="5654"/>
                <w:tab w:val="center" w:pos="6696"/>
              </w:tabs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tabs>
                <w:tab w:val="center" w:pos="2803"/>
                <w:tab w:val="center" w:pos="4005"/>
                <w:tab w:val="center" w:pos="5654"/>
                <w:tab w:val="center" w:pos="6696"/>
              </w:tabs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最高学历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tabs>
                <w:tab w:val="center" w:pos="2803"/>
                <w:tab w:val="center" w:pos="4005"/>
                <w:tab w:val="center" w:pos="5654"/>
                <w:tab w:val="center" w:pos="6696"/>
              </w:tabs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ab/>
            </w:r>
          </w:p>
        </w:tc>
      </w:tr>
      <w:tr w:rsidR="003F6C61" w:rsidRPr="00FB2095" w:rsidTr="00FB2095">
        <w:trPr>
          <w:trHeight w:val="618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留学经历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tabs>
                <w:tab w:val="center" w:pos="2803"/>
                <w:tab w:val="center" w:pos="4005"/>
              </w:tabs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是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 xml:space="preserve">□ 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否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大学生创业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是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 xml:space="preserve">□ 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否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</w:p>
        </w:tc>
      </w:tr>
      <w:tr w:rsidR="003F6C61" w:rsidRPr="00FB2095" w:rsidTr="00FB2095">
        <w:trPr>
          <w:trHeight w:val="618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创业次数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left="36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left="36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618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ind w:left="36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个人简历</w:t>
            </w:r>
          </w:p>
        </w:tc>
      </w:tr>
      <w:tr w:rsidR="003F6C61" w:rsidRPr="00FB2095" w:rsidTr="00FB2095">
        <w:trPr>
          <w:trHeight w:val="1795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教育经历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61" w:rsidRPr="00FB2095" w:rsidRDefault="003F6C61" w:rsidP="00FB2095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3253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主要工作经历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2135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主要成就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3F6C61" w:rsidRPr="00FB2095" w:rsidRDefault="003F6C61" w:rsidP="003F6C61">
      <w:pPr>
        <w:jc w:val="left"/>
        <w:rPr>
          <w:rFonts w:ascii="Times New Roman" w:eastAsia="黑体" w:hAnsi="Times New Roman"/>
          <w:bCs/>
          <w:sz w:val="28"/>
          <w:szCs w:val="32"/>
        </w:rPr>
      </w:pPr>
    </w:p>
    <w:p w:rsidR="003F6C61" w:rsidRPr="00FB2095" w:rsidRDefault="003F6C61" w:rsidP="003F6C61">
      <w:pPr>
        <w:jc w:val="left"/>
        <w:rPr>
          <w:rFonts w:ascii="Times New Roman" w:eastAsia="黑体" w:hAnsi="Times New Roman"/>
          <w:bCs/>
          <w:sz w:val="28"/>
          <w:szCs w:val="32"/>
        </w:rPr>
      </w:pPr>
      <w:r w:rsidRPr="00FB2095">
        <w:rPr>
          <w:rFonts w:ascii="Times New Roman" w:eastAsia="黑体" w:hAnsi="Times New Roman"/>
          <w:bCs/>
          <w:sz w:val="28"/>
          <w:szCs w:val="32"/>
        </w:rPr>
        <w:br w:type="page"/>
      </w:r>
    </w:p>
    <w:p w:rsidR="003F6C61" w:rsidRPr="00FB2095" w:rsidRDefault="003F6C61" w:rsidP="003F6C61">
      <w:pPr>
        <w:jc w:val="left"/>
        <w:rPr>
          <w:rFonts w:ascii="Times New Roman" w:eastAsia="黑体" w:hAnsi="Times New Roman"/>
          <w:bCs/>
          <w:sz w:val="28"/>
          <w:szCs w:val="32"/>
        </w:rPr>
      </w:pPr>
      <w:r w:rsidRPr="00FB2095">
        <w:rPr>
          <w:rFonts w:ascii="Times New Roman" w:eastAsia="黑体" w:hAnsi="Times New Roman"/>
          <w:bCs/>
          <w:sz w:val="28"/>
          <w:szCs w:val="32"/>
        </w:rPr>
        <w:lastRenderedPageBreak/>
        <w:t>三、商业计划书</w:t>
      </w:r>
    </w:p>
    <w:tbl>
      <w:tblPr>
        <w:tblW w:w="86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1590"/>
        <w:gridCol w:w="426"/>
        <w:gridCol w:w="114"/>
        <w:gridCol w:w="2012"/>
        <w:gridCol w:w="2250"/>
      </w:tblGrid>
      <w:tr w:rsidR="003F6C61" w:rsidRPr="00FB2095" w:rsidTr="00FB2095">
        <w:trPr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参赛项目名称</w:t>
            </w: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参赛项目占去年收入比例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679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属国内领先水平</w:t>
            </w: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是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 xml:space="preserve">□ 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否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属国际领先水平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是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 xml:space="preserve">□ 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否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</w:p>
        </w:tc>
      </w:tr>
      <w:tr w:rsidR="003F6C61" w:rsidRPr="00FB2095" w:rsidTr="00FB2095">
        <w:trPr>
          <w:trHeight w:val="702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类似技术研究机构</w:t>
            </w:r>
          </w:p>
        </w:tc>
        <w:tc>
          <w:tcPr>
            <w:tcW w:w="6392" w:type="dxa"/>
            <w:gridSpan w:val="5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1253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参赛项目产品图片</w:t>
            </w:r>
          </w:p>
        </w:tc>
        <w:tc>
          <w:tcPr>
            <w:tcW w:w="6392" w:type="dxa"/>
            <w:gridSpan w:val="5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1554"/>
          <w:jc w:val="center"/>
        </w:trPr>
        <w:tc>
          <w:tcPr>
            <w:tcW w:w="2306" w:type="dxa"/>
            <w:vMerge w:val="restart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主要技术、产品及服务</w:t>
            </w:r>
          </w:p>
        </w:tc>
        <w:tc>
          <w:tcPr>
            <w:tcW w:w="6392" w:type="dxa"/>
            <w:gridSpan w:val="5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内容简介</w:t>
            </w:r>
          </w:p>
        </w:tc>
      </w:tr>
      <w:tr w:rsidR="003F6C61" w:rsidRPr="00FB2095" w:rsidTr="00FB2095">
        <w:trPr>
          <w:trHeight w:val="618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主要市场竞争对手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国际竞争对手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618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竞争对手是上市公司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是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 xml:space="preserve">□ 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否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</w:p>
        </w:tc>
      </w:tr>
      <w:tr w:rsidR="003F6C61" w:rsidRPr="00FB2095" w:rsidTr="00FB2095">
        <w:trPr>
          <w:trHeight w:val="618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竞争对手市场份额占用率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618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国内竞争对手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618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竞争对手是上市公司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是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 xml:space="preserve">□ 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否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</w:p>
        </w:tc>
      </w:tr>
      <w:tr w:rsidR="003F6C61" w:rsidRPr="00FB2095" w:rsidTr="00FB2095">
        <w:trPr>
          <w:trHeight w:val="618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竞争对手市场份额占用率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618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国内市场地位排名</w:t>
            </w:r>
          </w:p>
        </w:tc>
        <w:tc>
          <w:tcPr>
            <w:tcW w:w="4802" w:type="dxa"/>
            <w:gridSpan w:val="4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618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市场份额占用率</w:t>
            </w:r>
          </w:p>
        </w:tc>
        <w:tc>
          <w:tcPr>
            <w:tcW w:w="4802" w:type="dxa"/>
            <w:gridSpan w:val="4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618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竞争优势</w:t>
            </w:r>
          </w:p>
        </w:tc>
        <w:tc>
          <w:tcPr>
            <w:tcW w:w="4802" w:type="dxa"/>
            <w:gridSpan w:val="4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111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产品市场分析</w:t>
            </w:r>
          </w:p>
        </w:tc>
        <w:tc>
          <w:tcPr>
            <w:tcW w:w="6392" w:type="dxa"/>
            <w:gridSpan w:val="5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111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市场竞争分析</w:t>
            </w:r>
          </w:p>
        </w:tc>
        <w:tc>
          <w:tcPr>
            <w:tcW w:w="6392" w:type="dxa"/>
            <w:gridSpan w:val="5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111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商业模式</w:t>
            </w:r>
          </w:p>
        </w:tc>
        <w:tc>
          <w:tcPr>
            <w:tcW w:w="6392" w:type="dxa"/>
            <w:gridSpan w:val="5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111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业务拓展计划</w:t>
            </w:r>
          </w:p>
        </w:tc>
        <w:tc>
          <w:tcPr>
            <w:tcW w:w="6392" w:type="dxa"/>
            <w:gridSpan w:val="5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567"/>
          <w:jc w:val="center"/>
        </w:trPr>
        <w:tc>
          <w:tcPr>
            <w:tcW w:w="2306" w:type="dxa"/>
            <w:vMerge w:val="restart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经营风险与对策</w:t>
            </w:r>
          </w:p>
        </w:tc>
        <w:tc>
          <w:tcPr>
            <w:tcW w:w="2130" w:type="dxa"/>
            <w:gridSpan w:val="3"/>
            <w:vMerge w:val="restart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法律风险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经济诉讼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有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 xml:space="preserve">□ 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无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</w:p>
        </w:tc>
      </w:tr>
      <w:tr w:rsidR="003F6C61" w:rsidRPr="00FB2095" w:rsidTr="00FB2095">
        <w:trPr>
          <w:trHeight w:val="567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Merge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环保诉讼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有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 xml:space="preserve">□ 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无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</w:p>
        </w:tc>
      </w:tr>
      <w:tr w:rsidR="003F6C61" w:rsidRPr="00FB2095" w:rsidTr="00FB2095">
        <w:trPr>
          <w:trHeight w:val="567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Merge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其它诉讼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有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 xml:space="preserve">□ 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无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</w:p>
        </w:tc>
      </w:tr>
      <w:tr w:rsidR="003F6C61" w:rsidRPr="00FB2095" w:rsidTr="00FB2095">
        <w:trPr>
          <w:trHeight w:val="567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392" w:type="dxa"/>
            <w:gridSpan w:val="5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风险与风险管理：</w:t>
            </w:r>
          </w:p>
        </w:tc>
      </w:tr>
      <w:tr w:rsidR="003F6C61" w:rsidRPr="00FB2095" w:rsidTr="00FB2095">
        <w:trPr>
          <w:trHeight w:val="567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392" w:type="dxa"/>
            <w:gridSpan w:val="5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撤出方式：</w:t>
            </w:r>
          </w:p>
        </w:tc>
      </w:tr>
      <w:tr w:rsidR="003F6C61" w:rsidRPr="00FB2095" w:rsidTr="00FB2095">
        <w:trPr>
          <w:trHeight w:val="634"/>
          <w:jc w:val="center"/>
        </w:trPr>
        <w:tc>
          <w:tcPr>
            <w:tcW w:w="8698" w:type="dxa"/>
            <w:gridSpan w:val="6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b/>
                <w:sz w:val="24"/>
                <w:szCs w:val="24"/>
              </w:rPr>
              <w:t>财务数据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（注：以下的财务数据是企业整体财务数据）</w:t>
            </w:r>
          </w:p>
        </w:tc>
      </w:tr>
      <w:tr w:rsidR="003F6C61" w:rsidRPr="00FB2095" w:rsidTr="00FB2095">
        <w:trPr>
          <w:jc w:val="center"/>
        </w:trPr>
        <w:tc>
          <w:tcPr>
            <w:tcW w:w="8698" w:type="dxa"/>
            <w:gridSpan w:val="6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财务预测（单位：万元人民币）</w:t>
            </w:r>
          </w:p>
        </w:tc>
      </w:tr>
      <w:tr w:rsidR="003F6C61" w:rsidRPr="00FB2095" w:rsidTr="00FB2095">
        <w:trPr>
          <w:trHeight w:val="56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项目</w:t>
            </w: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2017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2018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F6C61" w:rsidRPr="00FB2095" w:rsidRDefault="003F6C61" w:rsidP="00FB20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2019</w:t>
            </w: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年（预测）</w:t>
            </w:r>
          </w:p>
        </w:tc>
      </w:tr>
      <w:tr w:rsidR="003F6C61" w:rsidRPr="00FB2095" w:rsidTr="00FB2095">
        <w:trPr>
          <w:trHeight w:val="56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主营业务收入</w:t>
            </w: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56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主营业务成本</w:t>
            </w: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56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主营业务税金</w:t>
            </w: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56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主营业务利润</w:t>
            </w: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56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主营业务利润率</w:t>
            </w: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F6C61" w:rsidRPr="00FB2095" w:rsidTr="00FB2095">
        <w:trPr>
          <w:trHeight w:val="56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B2095">
              <w:rPr>
                <w:rFonts w:ascii="Times New Roman" w:eastAsia="仿宋_GB2312" w:hAnsi="Times New Roman"/>
                <w:sz w:val="24"/>
                <w:szCs w:val="24"/>
              </w:rPr>
              <w:t>净利润</w:t>
            </w: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F6C61" w:rsidRPr="00FB2095" w:rsidRDefault="003F6C61" w:rsidP="00FB20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3F6C61" w:rsidRPr="00FB2095" w:rsidRDefault="003F6C61" w:rsidP="003F6C61">
      <w:pPr>
        <w:rPr>
          <w:rFonts w:ascii="Times New Roman" w:hAnsi="Times New Roman"/>
        </w:rPr>
      </w:pPr>
    </w:p>
    <w:p w:rsidR="003F6C61" w:rsidRPr="00FB2095" w:rsidRDefault="003F6C61" w:rsidP="003F6C61">
      <w:pPr>
        <w:rPr>
          <w:rFonts w:ascii="Times New Roman" w:hAnsi="Times New Roman"/>
        </w:rPr>
      </w:pPr>
    </w:p>
    <w:p w:rsidR="00574BA5" w:rsidRDefault="00574BA5"/>
    <w:sectPr w:rsidR="00574BA5">
      <w:footerReference w:type="default" r:id="rId7"/>
      <w:pgSz w:w="11906" w:h="16838"/>
      <w:pgMar w:top="1701" w:right="1474" w:bottom="156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08B" w:rsidRDefault="00EA708B" w:rsidP="003F6C61">
      <w:r>
        <w:separator/>
      </w:r>
    </w:p>
  </w:endnote>
  <w:endnote w:type="continuationSeparator" w:id="0">
    <w:p w:rsidR="00EA708B" w:rsidRDefault="00EA708B" w:rsidP="003F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79D" w:rsidRDefault="00EA70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08B" w:rsidRDefault="00EA708B" w:rsidP="003F6C61">
      <w:r>
        <w:separator/>
      </w:r>
    </w:p>
  </w:footnote>
  <w:footnote w:type="continuationSeparator" w:id="0">
    <w:p w:rsidR="00EA708B" w:rsidRDefault="00EA708B" w:rsidP="003F6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14FBC"/>
    <w:multiLevelType w:val="hybridMultilevel"/>
    <w:tmpl w:val="2A6019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4C"/>
    <w:rsid w:val="000E0FB1"/>
    <w:rsid w:val="00272968"/>
    <w:rsid w:val="003F6C61"/>
    <w:rsid w:val="00574BA5"/>
    <w:rsid w:val="005F2DD4"/>
    <w:rsid w:val="0080280D"/>
    <w:rsid w:val="0083454C"/>
    <w:rsid w:val="009344E0"/>
    <w:rsid w:val="00A508CE"/>
    <w:rsid w:val="00B86CB9"/>
    <w:rsid w:val="00EA708B"/>
    <w:rsid w:val="00F3700B"/>
    <w:rsid w:val="00FD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7D853"/>
  <w15:chartTrackingRefBased/>
  <w15:docId w15:val="{11E9F915-D362-435C-8914-699A84C5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C6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6C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6C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6C6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F6C6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F6C61"/>
    <w:rPr>
      <w:rFonts w:ascii="等线" w:eastAsia="等线" w:hAnsi="等线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9344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李艳丽</dc:creator>
  <cp:keywords/>
  <dc:description/>
  <cp:lastModifiedBy>BaoYi</cp:lastModifiedBy>
  <cp:revision>13</cp:revision>
  <dcterms:created xsi:type="dcterms:W3CDTF">2019-05-16T02:49:00Z</dcterms:created>
  <dcterms:modified xsi:type="dcterms:W3CDTF">2019-05-17T02:37:00Z</dcterms:modified>
</cp:coreProperties>
</file>