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 w:themeFill="background1"/>
        <w:spacing w:line="240" w:lineRule="auto"/>
        <w:ind w:lef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FFFFFF" w:themeColor="background1"/>
          <w:sz w:val="30"/>
          <w:szCs w:val="30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 w:themeColor="background1"/>
          <w:sz w:val="21"/>
          <w:szCs w:val="21"/>
          <w:lang w:eastAsia="zh-CN"/>
          <w14:textFill>
            <w14:solidFill>
              <w14:schemeClr w14:val="bg1"/>
            </w14:solidFill>
          </w14:textFill>
        </w:rPr>
        <w:t>「</w:t>
      </w:r>
      <w:r>
        <w:rPr>
          <w:rFonts w:hint="eastAsia" w:ascii="宋体" w:hAnsi="宋体" w:eastAsia="宋体" w:cs="宋体"/>
          <w:b/>
          <w:bCs/>
          <w:color w:val="FFFFFF" w:themeColor="background1"/>
          <w:sz w:val="21"/>
          <w:szCs w:val="21"/>
          <w:lang w:eastAsia="zh-CN"/>
          <w14:textFill>
            <w14:solidFill>
              <w14:schemeClr w14:val="bg1"/>
            </w14:solidFill>
          </w14:textFill>
        </w:rPr>
        <w:t>纸美东方</w:t>
      </w:r>
      <w:r>
        <w:rPr>
          <w:rFonts w:hint="eastAsia" w:ascii="宋体" w:hAnsi="宋体" w:eastAsia="宋体" w:cs="宋体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>--------</w:t>
      </w:r>
      <w:r>
        <w:rPr>
          <w:rFonts w:hint="eastAsia" w:ascii="宋体" w:hAnsi="宋体" w:eastAsia="宋体" w:cs="宋体"/>
          <w:color w:val="FFFFFF" w:themeColor="background1"/>
          <w:sz w:val="21"/>
          <w:szCs w:val="21"/>
          <w:lang w:eastAsia="zh-CN"/>
          <w14:textFill>
            <w14:solidFill>
              <w14:schemeClr w14:val="bg1"/>
            </w14:solidFill>
          </w14:textFill>
        </w:rPr>
        <w:t>“礼纸”纹样</w:t>
      </w:r>
      <w:r>
        <w:rPr>
          <w:rFonts w:hint="eastAsia" w:ascii="宋体" w:hAnsi="宋体" w:eastAsia="宋体" w:cs="宋体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>设计</w:t>
      </w:r>
      <w:r>
        <w:rPr>
          <w:rFonts w:hint="eastAsia" w:ascii="宋体" w:hAnsi="宋体" w:eastAsia="宋体" w:cs="宋体"/>
          <w:color w:val="FFFFFF" w:themeColor="background1"/>
          <w:sz w:val="21"/>
          <w:szCs w:val="21"/>
          <w:lang w:eastAsia="zh-CN"/>
          <w14:textFill>
            <w14:solidFill>
              <w14:schemeClr w14:val="bg1"/>
            </w14:solidFill>
          </w14:textFill>
        </w:rPr>
        <w:t>国际邀请展</w:t>
      </w:r>
      <w:r>
        <w:rPr>
          <w:rFonts w:hint="eastAsia" w:ascii="宋体" w:hAnsi="宋体" w:eastAsia="宋体" w:cs="宋体"/>
          <w:b w:val="0"/>
          <w:bCs w:val="0"/>
          <w:color w:val="FFFFFF" w:themeColor="background1"/>
          <w:sz w:val="21"/>
          <w:szCs w:val="21"/>
          <w:lang w:eastAsia="zh-CN"/>
          <w14:textFill>
            <w14:solidFill>
              <w14:schemeClr w14:val="bg1"/>
            </w14:solidFill>
          </w14:textFill>
        </w:rPr>
        <w:t>」设计邀请函</w:t>
      </w:r>
    </w:p>
    <w:p>
      <w:pPr>
        <w:keepNext w:val="0"/>
        <w:keepLines w:val="0"/>
        <w:widowControl/>
        <w:suppressLineNumbers w:val="0"/>
        <w:shd w:val="clear"/>
        <w:spacing w:line="240" w:lineRule="auto"/>
        <w:ind w:lef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30"/>
          <w:szCs w:val="3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  <w:t>「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  <w:t>纸美东方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FFFFFF" w:fill="D9D9D9"/>
          <w14:textFill>
            <w14:solidFill>
              <w14:schemeClr w14:val="tx1"/>
            </w14:solidFill>
          </w14:textFill>
        </w:rPr>
        <w:t>--------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  <w:t>“礼纸”纹样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FFFFFF" w:fill="D9D9D9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  <w:t>国际邀请展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  <w:t>」设计邀请作者信息表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FF0000"/>
          <w:lang w:val="en-US" w:eastAsia="zh-CN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5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  <w:r>
              <w:rPr>
                <w:rFonts w:eastAsia="仿宋"/>
                <w:sz w:val="21"/>
                <w:szCs w:val="21"/>
              </w:rPr>
              <w:t>Name</w:t>
            </w:r>
          </w:p>
        </w:tc>
        <w:tc>
          <w:tcPr>
            <w:tcW w:w="5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国籍</w:t>
            </w:r>
            <w:r>
              <w:rPr>
                <w:rFonts w:eastAsia="仿宋"/>
                <w:sz w:val="21"/>
                <w:szCs w:val="21"/>
              </w:rPr>
              <w:t xml:space="preserve">Nationality </w:t>
            </w:r>
          </w:p>
        </w:tc>
        <w:tc>
          <w:tcPr>
            <w:tcW w:w="5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vAlign w:val="top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设计说明（50字以内）</w:t>
            </w:r>
          </w:p>
        </w:tc>
        <w:tc>
          <w:tcPr>
            <w:tcW w:w="5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vAlign w:val="top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个人认为作品可以做相关哪些衍生品设计（选填）</w:t>
            </w:r>
          </w:p>
        </w:tc>
        <w:tc>
          <w:tcPr>
            <w:tcW w:w="55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vAlign w:val="top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所有递交作品的名称（填写格式如右）</w:t>
            </w:r>
          </w:p>
        </w:tc>
        <w:tc>
          <w:tcPr>
            <w:tcW w:w="55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姓名、职业、地域名，作品名称（主题+作品名）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vAlign w:val="top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设计师个人简介（</w:t>
            </w:r>
            <w:r>
              <w:rPr>
                <w:rFonts w:hint="eastAsia" w:ascii="仿宋" w:hAnsi="仿宋" w:eastAsia="仿宋"/>
                <w:lang w:val="en-US" w:eastAsia="zh-CN"/>
              </w:rPr>
              <w:t>100字以内）</w:t>
            </w:r>
          </w:p>
        </w:tc>
        <w:tc>
          <w:tcPr>
            <w:tcW w:w="5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  <w:r>
              <w:rPr>
                <w:rFonts w:eastAsia="仿宋"/>
                <w:sz w:val="21"/>
                <w:szCs w:val="21"/>
              </w:rPr>
              <w:t>E-mail</w:t>
            </w:r>
          </w:p>
        </w:tc>
        <w:tc>
          <w:tcPr>
            <w:tcW w:w="5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vAlign w:val="top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eastAsia="仿宋"/>
                <w:sz w:val="21"/>
                <w:szCs w:val="21"/>
              </w:rPr>
              <w:t>Contact number</w:t>
            </w:r>
          </w:p>
        </w:tc>
        <w:tc>
          <w:tcPr>
            <w:tcW w:w="5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联系地址</w:t>
            </w:r>
            <w:r>
              <w:rPr>
                <w:rFonts w:eastAsia="仿宋"/>
                <w:sz w:val="21"/>
                <w:szCs w:val="21"/>
              </w:rPr>
              <w:t>Contact address</w:t>
            </w:r>
          </w:p>
        </w:tc>
        <w:tc>
          <w:tcPr>
            <w:tcW w:w="55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ascii="宋体" w:hAnsi="宋体" w:eastAsia="宋体"/>
          <w:b/>
          <w:sz w:val="15"/>
          <w:szCs w:val="15"/>
        </w:rPr>
      </w:pPr>
    </w:p>
    <w:p>
      <w:pPr>
        <w:spacing w:line="240" w:lineRule="auto"/>
        <w:rPr>
          <w:rFonts w:hint="eastAsia" w:ascii="宋体" w:hAnsi="宋体" w:eastAsia="宋体"/>
          <w:b/>
          <w:sz w:val="15"/>
          <w:szCs w:val="15"/>
          <w:lang w:eastAsia="zh-CN"/>
        </w:rPr>
      </w:pPr>
      <w:r>
        <w:rPr>
          <w:rFonts w:hint="eastAsia" w:ascii="宋体" w:hAnsi="宋体" w:eastAsia="宋体"/>
          <w:b/>
          <w:sz w:val="15"/>
          <w:szCs w:val="15"/>
          <w:lang w:eastAsia="zh-CN"/>
        </w:rPr>
        <w:t>请将作品及此表发送以下邮箱：</w:t>
      </w:r>
      <w:r>
        <w:rPr>
          <w:rFonts w:hint="eastAsia" w:ascii="宋体" w:hAnsi="宋体" w:eastAsia="宋体"/>
          <w:b/>
          <w:sz w:val="15"/>
          <w:szCs w:val="15"/>
          <w:lang w:val="en-US" w:eastAsia="zh-CN"/>
        </w:rPr>
        <w:t>jinyinliangpin@sina.com</w:t>
      </w:r>
    </w:p>
    <w:p>
      <w:pPr>
        <w:pStyle w:val="5"/>
        <w:framePr w:wrap="auto" w:vAnchor="margin" w:hAnchor="text" w:yAlign="inline"/>
        <w:spacing w:line="360" w:lineRule="auto"/>
        <w:rPr>
          <w:rFonts w:ascii="宋体" w:hAnsi="宋体" w:eastAsia="宋体" w:cs="宋体"/>
          <w:sz w:val="21"/>
          <w:szCs w:val="21"/>
        </w:rPr>
      </w:pPr>
      <w:bookmarkStart w:id="0" w:name="_GoBack"/>
      <w:r>
        <w:rPr>
          <w:rFonts w:ascii="宋体" w:hAnsi="宋体" w:eastAsia="宋体" w:cs="宋体"/>
          <w:sz w:val="21"/>
          <w:szCs w:val="21"/>
        </w:rPr>
        <w:t>参赛作品版权及作品集出版发售</w:t>
      </w:r>
    </w:p>
    <w:p>
      <w:pPr>
        <w:pStyle w:val="5"/>
        <w:framePr w:wrap="auto" w:vAnchor="margin" w:hAnchor="text" w:yAlign="inline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1.参赛作品必须为参赛者本人或团队的原创作品，如一旦发现参赛作品为抄袭他 人创意、概念的行为，或作品发生版权、知识产权等纠纷，由作者自行承担后果，组委会将取消其参赛资格。</w:t>
      </w:r>
    </w:p>
    <w:p>
      <w:pPr>
        <w:pStyle w:val="5"/>
        <w:framePr w:wrap="auto" w:vAnchor="margin" w:hAnchor="text" w:yAlign="inline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2.组委会拥有所有参赛作品的展览、出版、宣传、收藏、用于电视、网络、平面或广播媒体展示的权利。大赛作品集将由正式出版社出版 。获选作品将在大赛官方网站及大赛官方微博、微信平台公布。</w:t>
      </w:r>
    </w:p>
    <w:p>
      <w:pPr>
        <w:pStyle w:val="5"/>
        <w:framePr w:wrap="auto" w:vAnchor="margin" w:hAnchor="text" w:yAlign="inline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3.承办方有权根据展示需求及工艺要求，对获奖作品进行调整或衍生品制作。 </w:t>
      </w:r>
    </w:p>
    <w:p>
      <w:pPr>
        <w:spacing w:line="240" w:lineRule="auto"/>
        <w:ind w:right="20"/>
        <w:jc w:val="both"/>
        <w:rPr>
          <w:rFonts w:ascii="Times New Roman" w:hAnsi="Times New Roman" w:eastAsia="Times New Roman"/>
        </w:rPr>
      </w:pPr>
      <w:r>
        <w:rPr>
          <w:rFonts w:ascii="宋体" w:hAnsi="宋体" w:eastAsia="宋体" w:cs="宋体"/>
          <w:sz w:val="21"/>
          <w:szCs w:val="21"/>
        </w:rPr>
        <w:t>4.承办方有版权优先购买权</w:t>
      </w:r>
      <w:r>
        <w:rPr>
          <w:rFonts w:ascii="宋体" w:hAnsi="宋体" w:eastAsia="宋体"/>
          <w:sz w:val="15"/>
          <w:szCs w:val="15"/>
        </w:rPr>
        <w:t>。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签字：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E416C"/>
    <w:rsid w:val="03810DB3"/>
    <w:rsid w:val="0BC94204"/>
    <w:rsid w:val="22C118E0"/>
    <w:rsid w:val="3EB5368D"/>
    <w:rsid w:val="629E416C"/>
    <w:rsid w:val="75026176"/>
    <w:rsid w:val="7B8922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正文1"/>
    <w:qFormat/>
    <w:uiPriority w:val="0"/>
    <w:pPr>
      <w:framePr w:wrap="around" w:vAnchor="margin" w:hAnchor="text" w:yAlign="top"/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2017-03-23T07:45:00Z</dcterms:created>
  <dc:creator>Administrator</dc:creator>
  <cp:lastModifiedBy>Administrator</cp:lastModifiedBy>
  <dcterms:modified xsi:type="dcterms:W3CDTF">2017-04-11T03:33:44Z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